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57" w:rsidRPr="00EA7657" w:rsidRDefault="00EA7657" w:rsidP="00EA7657">
      <w:pPr>
        <w:pStyle w:val="Kop1"/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230505</wp:posOffset>
                </wp:positionV>
                <wp:extent cx="2686050" cy="9231630"/>
                <wp:effectExtent l="0" t="0" r="19050" b="2667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923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677" w:rsidRDefault="00EA765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Maak met de hele leefgroep een ''</w:t>
                            </w:r>
                            <w:r w:rsidRPr="00883A25">
                              <w:rPr>
                                <w:sz w:val="28"/>
                              </w:rPr>
                              <w:t xml:space="preserve">spin". </w:t>
                            </w:r>
                          </w:p>
                          <w:p w:rsidR="00481677" w:rsidRDefault="00EA7657">
                            <w:pPr>
                              <w:rPr>
                                <w:sz w:val="28"/>
                              </w:rPr>
                            </w:pPr>
                            <w:r w:rsidRPr="00883A25">
                              <w:rPr>
                                <w:sz w:val="28"/>
                              </w:rPr>
                              <w:t>Ju</w:t>
                            </w:r>
                            <w:r>
                              <w:rPr>
                                <w:sz w:val="28"/>
                              </w:rPr>
                              <w:t>llie bepalen zelf wie wat doet.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481677" w:rsidRDefault="0048167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481677" w:rsidRDefault="00EA765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</w:t>
                            </w:r>
                            <w:r w:rsidRPr="00883A25">
                              <w:rPr>
                                <w:sz w:val="28"/>
                              </w:rPr>
                              <w:t xml:space="preserve">ier mensen buigen zich voorover, met hun schouders </w:t>
                            </w:r>
                            <w:r>
                              <w:rPr>
                                <w:sz w:val="28"/>
                              </w:rPr>
                              <w:t xml:space="preserve">tegen elkaar. </w:t>
                            </w:r>
                          </w:p>
                          <w:p w:rsidR="00481677" w:rsidRDefault="0048167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481677" w:rsidRDefault="00EA765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</w:t>
                            </w:r>
                            <w:r w:rsidRPr="00883A25">
                              <w:rPr>
                                <w:sz w:val="28"/>
                              </w:rPr>
                              <w:t>ier andere spelers nemen een aanloop, springen op de rug van een speler, kruipen naar vo</w:t>
                            </w:r>
                            <w:r>
                              <w:rPr>
                                <w:sz w:val="28"/>
                              </w:rPr>
                              <w:t>ren</w:t>
                            </w:r>
                            <w:r w:rsidRPr="00883A25">
                              <w:rPr>
                                <w:sz w:val="28"/>
                              </w:rPr>
                              <w:t xml:space="preserve"> en draaien dan door naar beneden. Je legt dus je armen </w:t>
                            </w:r>
                            <w:r>
                              <w:rPr>
                                <w:sz w:val="28"/>
                              </w:rPr>
                              <w:t>rond het</w:t>
                            </w:r>
                            <w:r w:rsidRPr="00883A25">
                              <w:rPr>
                                <w:sz w:val="28"/>
                              </w:rPr>
                              <w:t xml:space="preserve"> middel van de speler onder je, en dan maak je een soort overslag. Je hangt met je hoofd tussen de benen van </w:t>
                            </w:r>
                            <w:r>
                              <w:rPr>
                                <w:sz w:val="28"/>
                              </w:rPr>
                              <w:t xml:space="preserve">degene die je vasthebt. </w:t>
                            </w:r>
                          </w:p>
                          <w:p w:rsidR="00481677" w:rsidRDefault="0048167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481677" w:rsidRDefault="00EA7657">
                            <w:pPr>
                              <w:rPr>
                                <w:sz w:val="28"/>
                              </w:rPr>
                            </w:pPr>
                            <w:r w:rsidRPr="00883A25">
                              <w:rPr>
                                <w:sz w:val="28"/>
                              </w:rPr>
                              <w:t xml:space="preserve">De spelers </w:t>
                            </w:r>
                            <w:r>
                              <w:rPr>
                                <w:sz w:val="28"/>
                              </w:rPr>
                              <w:t xml:space="preserve">die niets te doen hebben, </w:t>
                            </w:r>
                            <w:r w:rsidRPr="00883A25">
                              <w:rPr>
                                <w:sz w:val="28"/>
                              </w:rPr>
                              <w:t xml:space="preserve">helpen bij het overdraaien. </w:t>
                            </w:r>
                          </w:p>
                          <w:p w:rsidR="00481677" w:rsidRDefault="0048167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EA7657" w:rsidRDefault="00EA7657">
                            <w:bookmarkStart w:id="0" w:name="_GoBack"/>
                            <w:bookmarkEnd w:id="0"/>
                            <w:r w:rsidRPr="00883A25">
                              <w:rPr>
                                <w:sz w:val="28"/>
                              </w:rPr>
                              <w:t xml:space="preserve">Als de </w:t>
                            </w:r>
                            <w:r>
                              <w:rPr>
                                <w:sz w:val="28"/>
                              </w:rPr>
                              <w:t>acht</w:t>
                            </w:r>
                            <w:r w:rsidRPr="00883A25">
                              <w:rPr>
                                <w:sz w:val="28"/>
                              </w:rPr>
                              <w:t xml:space="preserve"> spelers goed staan, vormen ze samen een spin. Probeer de spin te laten rondstappen.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322.5pt;margin-top:18.15pt;width:211.5pt;height:7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" fillcolor="white [3201]" strokeweight=".5pt">
                <v:textbox>
                  <w:txbxContent>
                    <w:p w:rsidR="00481677" w:rsidRDefault="00EA765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Maak met de hele leefgroep een ''</w:t>
                      </w:r>
                      <w:r w:rsidRPr="00883A25">
                        <w:rPr>
                          <w:sz w:val="28"/>
                        </w:rPr>
                        <w:t xml:space="preserve">spin". </w:t>
                      </w:r>
                    </w:p>
                    <w:p w:rsidR="00481677" w:rsidRDefault="00EA7657">
                      <w:pPr>
                        <w:rPr>
                          <w:sz w:val="28"/>
                        </w:rPr>
                      </w:pPr>
                      <w:r w:rsidRPr="00883A25">
                        <w:rPr>
                          <w:sz w:val="28"/>
                        </w:rPr>
                        <w:t>Ju</w:t>
                      </w:r>
                      <w:r>
                        <w:rPr>
                          <w:sz w:val="28"/>
                        </w:rPr>
                        <w:t>llie bepalen zelf wie wat doet.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481677" w:rsidRDefault="00481677">
                      <w:pPr>
                        <w:rPr>
                          <w:sz w:val="28"/>
                        </w:rPr>
                      </w:pPr>
                    </w:p>
                    <w:p w:rsidR="00481677" w:rsidRDefault="00EA765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</w:t>
                      </w:r>
                      <w:r w:rsidRPr="00883A25">
                        <w:rPr>
                          <w:sz w:val="28"/>
                        </w:rPr>
                        <w:t xml:space="preserve">ier mensen buigen zich voorover, met hun schouders </w:t>
                      </w:r>
                      <w:r>
                        <w:rPr>
                          <w:sz w:val="28"/>
                        </w:rPr>
                        <w:t xml:space="preserve">tegen elkaar. </w:t>
                      </w:r>
                    </w:p>
                    <w:p w:rsidR="00481677" w:rsidRDefault="00481677">
                      <w:pPr>
                        <w:rPr>
                          <w:sz w:val="28"/>
                        </w:rPr>
                      </w:pPr>
                    </w:p>
                    <w:p w:rsidR="00481677" w:rsidRDefault="00EA765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</w:t>
                      </w:r>
                      <w:r w:rsidRPr="00883A25">
                        <w:rPr>
                          <w:sz w:val="28"/>
                        </w:rPr>
                        <w:t>ier andere spelers nemen een aanloop, springen op de rug van een speler, kruipen naar vo</w:t>
                      </w:r>
                      <w:r>
                        <w:rPr>
                          <w:sz w:val="28"/>
                        </w:rPr>
                        <w:t>ren</w:t>
                      </w:r>
                      <w:r w:rsidRPr="00883A25">
                        <w:rPr>
                          <w:sz w:val="28"/>
                        </w:rPr>
                        <w:t xml:space="preserve"> en draaien dan door naar beneden. Je legt dus je armen </w:t>
                      </w:r>
                      <w:r>
                        <w:rPr>
                          <w:sz w:val="28"/>
                        </w:rPr>
                        <w:t>rond het</w:t>
                      </w:r>
                      <w:r w:rsidRPr="00883A25">
                        <w:rPr>
                          <w:sz w:val="28"/>
                        </w:rPr>
                        <w:t xml:space="preserve"> middel van de speler onder je, en dan maak je een soort overslag. Je hangt met je hoofd tussen de benen van </w:t>
                      </w:r>
                      <w:r>
                        <w:rPr>
                          <w:sz w:val="28"/>
                        </w:rPr>
                        <w:t xml:space="preserve">degene die je vasthebt. </w:t>
                      </w:r>
                    </w:p>
                    <w:p w:rsidR="00481677" w:rsidRDefault="00481677">
                      <w:pPr>
                        <w:rPr>
                          <w:sz w:val="28"/>
                        </w:rPr>
                      </w:pPr>
                    </w:p>
                    <w:p w:rsidR="00481677" w:rsidRDefault="00EA7657">
                      <w:pPr>
                        <w:rPr>
                          <w:sz w:val="28"/>
                        </w:rPr>
                      </w:pPr>
                      <w:r w:rsidRPr="00883A25">
                        <w:rPr>
                          <w:sz w:val="28"/>
                        </w:rPr>
                        <w:t xml:space="preserve">De spelers </w:t>
                      </w:r>
                      <w:r>
                        <w:rPr>
                          <w:sz w:val="28"/>
                        </w:rPr>
                        <w:t xml:space="preserve">die niets te doen hebben, </w:t>
                      </w:r>
                      <w:r w:rsidRPr="00883A25">
                        <w:rPr>
                          <w:sz w:val="28"/>
                        </w:rPr>
                        <w:t xml:space="preserve">helpen bij het overdraaien. </w:t>
                      </w:r>
                    </w:p>
                    <w:p w:rsidR="00481677" w:rsidRDefault="00481677">
                      <w:pPr>
                        <w:rPr>
                          <w:sz w:val="28"/>
                        </w:rPr>
                      </w:pPr>
                    </w:p>
                    <w:p w:rsidR="00EA7657" w:rsidRDefault="00EA7657">
                      <w:bookmarkStart w:id="1" w:name="_GoBack"/>
                      <w:bookmarkEnd w:id="1"/>
                      <w:r w:rsidRPr="00883A25">
                        <w:rPr>
                          <w:sz w:val="28"/>
                        </w:rPr>
                        <w:t xml:space="preserve">Als de </w:t>
                      </w:r>
                      <w:r>
                        <w:rPr>
                          <w:sz w:val="28"/>
                        </w:rPr>
                        <w:t>acht</w:t>
                      </w:r>
                      <w:r w:rsidRPr="00883A25">
                        <w:rPr>
                          <w:sz w:val="28"/>
                        </w:rPr>
                        <w:t xml:space="preserve"> spelers goed staan, vormen ze samen een spin. Probeer de spin te laten rondstappen.</w:t>
                      </w:r>
                    </w:p>
                  </w:txbxContent>
                </v:textbox>
              </v:shape>
            </w:pict>
          </mc:Fallback>
        </mc:AlternateContent>
      </w:r>
      <w:r>
        <w:t>Minuut 81: Maak een spin</w:t>
      </w:r>
    </w:p>
    <w:p w:rsidR="00EA7657" w:rsidRDefault="00EA7657" w:rsidP="00EA7657">
      <w:r w:rsidRPr="00EA7657">
        <w:rPr>
          <w:noProof/>
          <w:lang w:eastAsia="nl-BE"/>
        </w:rPr>
        <w:drawing>
          <wp:inline distT="0" distB="0" distL="0" distR="0">
            <wp:extent cx="3952875" cy="2964657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048984_10210571366573574_1075753329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80" cy="296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657" w:rsidRDefault="00EA7657" w:rsidP="00EA7657"/>
    <w:p w:rsidR="00EA7657" w:rsidRDefault="00EA7657" w:rsidP="00EA7657">
      <w:r>
        <w:rPr>
          <w:noProof/>
          <w:lang w:eastAsia="nl-BE"/>
        </w:rPr>
        <w:drawing>
          <wp:inline distT="0" distB="0" distL="0" distR="0">
            <wp:extent cx="3952875" cy="2964845"/>
            <wp:effectExtent l="0" t="0" r="0" b="698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9911574_10210571368853631_588213344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749" cy="297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657" w:rsidRPr="00EA7657" w:rsidRDefault="00EA7657" w:rsidP="00EA7657"/>
    <w:p w:rsidR="00EB2BF3" w:rsidRPr="00EA7657" w:rsidRDefault="00EA7657" w:rsidP="00EA7657">
      <w:r w:rsidRPr="00EA7657">
        <w:rPr>
          <w:noProof/>
          <w:lang w:eastAsia="nl-BE"/>
        </w:rPr>
        <w:drawing>
          <wp:inline distT="0" distB="0" distL="0" distR="0">
            <wp:extent cx="3952875" cy="2964656"/>
            <wp:effectExtent l="0" t="0" r="0" b="762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049334_10210571366613575_1446723007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628" cy="296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BF3" w:rsidRPr="00EA7657" w:rsidSect="00EA7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57"/>
    <w:rsid w:val="000054D3"/>
    <w:rsid w:val="000347A6"/>
    <w:rsid w:val="0004317E"/>
    <w:rsid w:val="00050667"/>
    <w:rsid w:val="00052BB0"/>
    <w:rsid w:val="000543FD"/>
    <w:rsid w:val="00060BF3"/>
    <w:rsid w:val="00073EA1"/>
    <w:rsid w:val="00080B5E"/>
    <w:rsid w:val="000846B4"/>
    <w:rsid w:val="00094474"/>
    <w:rsid w:val="000A77A3"/>
    <w:rsid w:val="000D0601"/>
    <w:rsid w:val="000D3763"/>
    <w:rsid w:val="000D3819"/>
    <w:rsid w:val="000D7BCD"/>
    <w:rsid w:val="000E3580"/>
    <w:rsid w:val="001020B4"/>
    <w:rsid w:val="0012092F"/>
    <w:rsid w:val="00131EC7"/>
    <w:rsid w:val="001348A7"/>
    <w:rsid w:val="00135430"/>
    <w:rsid w:val="001355BC"/>
    <w:rsid w:val="001458D8"/>
    <w:rsid w:val="00155334"/>
    <w:rsid w:val="00157947"/>
    <w:rsid w:val="00157F02"/>
    <w:rsid w:val="00160314"/>
    <w:rsid w:val="00160FF5"/>
    <w:rsid w:val="0016259E"/>
    <w:rsid w:val="00171C57"/>
    <w:rsid w:val="00173B6D"/>
    <w:rsid w:val="00174512"/>
    <w:rsid w:val="00183F66"/>
    <w:rsid w:val="00184E54"/>
    <w:rsid w:val="0018576A"/>
    <w:rsid w:val="00191B10"/>
    <w:rsid w:val="00197CE5"/>
    <w:rsid w:val="001A36C4"/>
    <w:rsid w:val="001A4940"/>
    <w:rsid w:val="001B459E"/>
    <w:rsid w:val="001B56D5"/>
    <w:rsid w:val="001C391C"/>
    <w:rsid w:val="001E01FF"/>
    <w:rsid w:val="001E39E6"/>
    <w:rsid w:val="001E4FE8"/>
    <w:rsid w:val="001E5462"/>
    <w:rsid w:val="001E6773"/>
    <w:rsid w:val="001E68C3"/>
    <w:rsid w:val="001F25C6"/>
    <w:rsid w:val="001F7071"/>
    <w:rsid w:val="002007D4"/>
    <w:rsid w:val="00200BBB"/>
    <w:rsid w:val="00204002"/>
    <w:rsid w:val="002109CA"/>
    <w:rsid w:val="00212959"/>
    <w:rsid w:val="002306E0"/>
    <w:rsid w:val="0023140A"/>
    <w:rsid w:val="00232011"/>
    <w:rsid w:val="00234CC9"/>
    <w:rsid w:val="00241870"/>
    <w:rsid w:val="00242946"/>
    <w:rsid w:val="00247815"/>
    <w:rsid w:val="00251497"/>
    <w:rsid w:val="0025524C"/>
    <w:rsid w:val="0025627B"/>
    <w:rsid w:val="0026183B"/>
    <w:rsid w:val="00263A5E"/>
    <w:rsid w:val="00281032"/>
    <w:rsid w:val="00293CB4"/>
    <w:rsid w:val="0029692C"/>
    <w:rsid w:val="002B3CC7"/>
    <w:rsid w:val="002B5649"/>
    <w:rsid w:val="002B7D69"/>
    <w:rsid w:val="002D373E"/>
    <w:rsid w:val="002D5E64"/>
    <w:rsid w:val="002E3236"/>
    <w:rsid w:val="002F2D67"/>
    <w:rsid w:val="002F7398"/>
    <w:rsid w:val="00300A53"/>
    <w:rsid w:val="00302F7F"/>
    <w:rsid w:val="00313A83"/>
    <w:rsid w:val="003144B7"/>
    <w:rsid w:val="003326E7"/>
    <w:rsid w:val="00332C22"/>
    <w:rsid w:val="003433C9"/>
    <w:rsid w:val="003463B6"/>
    <w:rsid w:val="00347C0D"/>
    <w:rsid w:val="00347DF1"/>
    <w:rsid w:val="0035028B"/>
    <w:rsid w:val="00374078"/>
    <w:rsid w:val="003745D2"/>
    <w:rsid w:val="00375A34"/>
    <w:rsid w:val="00380D3A"/>
    <w:rsid w:val="0038210C"/>
    <w:rsid w:val="0039048C"/>
    <w:rsid w:val="00390D2F"/>
    <w:rsid w:val="00391348"/>
    <w:rsid w:val="003B0A6F"/>
    <w:rsid w:val="003D1C73"/>
    <w:rsid w:val="003E5C76"/>
    <w:rsid w:val="003E7EE6"/>
    <w:rsid w:val="00407B2A"/>
    <w:rsid w:val="00407C69"/>
    <w:rsid w:val="00445373"/>
    <w:rsid w:val="00445EC2"/>
    <w:rsid w:val="00451691"/>
    <w:rsid w:val="00452D87"/>
    <w:rsid w:val="00463E8F"/>
    <w:rsid w:val="0047061B"/>
    <w:rsid w:val="00475BB5"/>
    <w:rsid w:val="00475EA1"/>
    <w:rsid w:val="00481677"/>
    <w:rsid w:val="00485EF7"/>
    <w:rsid w:val="004A1D65"/>
    <w:rsid w:val="004B3EFF"/>
    <w:rsid w:val="004C578E"/>
    <w:rsid w:val="004C6758"/>
    <w:rsid w:val="004C7308"/>
    <w:rsid w:val="004C7A87"/>
    <w:rsid w:val="004E2BDF"/>
    <w:rsid w:val="004E3A2F"/>
    <w:rsid w:val="004E5832"/>
    <w:rsid w:val="004F43E5"/>
    <w:rsid w:val="004F4707"/>
    <w:rsid w:val="005043E1"/>
    <w:rsid w:val="00521D3C"/>
    <w:rsid w:val="005347F9"/>
    <w:rsid w:val="00541A1D"/>
    <w:rsid w:val="00542D3A"/>
    <w:rsid w:val="00553065"/>
    <w:rsid w:val="00563859"/>
    <w:rsid w:val="00567A00"/>
    <w:rsid w:val="00567E2E"/>
    <w:rsid w:val="005724A4"/>
    <w:rsid w:val="00586027"/>
    <w:rsid w:val="0059614F"/>
    <w:rsid w:val="005A10D9"/>
    <w:rsid w:val="005C436A"/>
    <w:rsid w:val="005C52EF"/>
    <w:rsid w:val="005D2470"/>
    <w:rsid w:val="005D2A27"/>
    <w:rsid w:val="005D36E8"/>
    <w:rsid w:val="005D76B6"/>
    <w:rsid w:val="005E2C78"/>
    <w:rsid w:val="005F642F"/>
    <w:rsid w:val="005F7FF0"/>
    <w:rsid w:val="00606755"/>
    <w:rsid w:val="00607410"/>
    <w:rsid w:val="00610BB5"/>
    <w:rsid w:val="006119A0"/>
    <w:rsid w:val="0061246C"/>
    <w:rsid w:val="00623703"/>
    <w:rsid w:val="006261E3"/>
    <w:rsid w:val="00626B93"/>
    <w:rsid w:val="00630598"/>
    <w:rsid w:val="006305A6"/>
    <w:rsid w:val="0063199C"/>
    <w:rsid w:val="00634F6D"/>
    <w:rsid w:val="00635A2D"/>
    <w:rsid w:val="0064188C"/>
    <w:rsid w:val="0064238E"/>
    <w:rsid w:val="00647476"/>
    <w:rsid w:val="006516C4"/>
    <w:rsid w:val="006534FD"/>
    <w:rsid w:val="0067500F"/>
    <w:rsid w:val="006915FC"/>
    <w:rsid w:val="006943FE"/>
    <w:rsid w:val="006A3CA1"/>
    <w:rsid w:val="006B46D8"/>
    <w:rsid w:val="006B75EC"/>
    <w:rsid w:val="006D35C4"/>
    <w:rsid w:val="006E6429"/>
    <w:rsid w:val="006E6AD5"/>
    <w:rsid w:val="006F6975"/>
    <w:rsid w:val="007002D1"/>
    <w:rsid w:val="00700D45"/>
    <w:rsid w:val="00713976"/>
    <w:rsid w:val="0072455A"/>
    <w:rsid w:val="00734B03"/>
    <w:rsid w:val="00745E05"/>
    <w:rsid w:val="00751196"/>
    <w:rsid w:val="00751664"/>
    <w:rsid w:val="00757AAB"/>
    <w:rsid w:val="00760723"/>
    <w:rsid w:val="007711F5"/>
    <w:rsid w:val="00773977"/>
    <w:rsid w:val="007910CE"/>
    <w:rsid w:val="00794A8A"/>
    <w:rsid w:val="0079533C"/>
    <w:rsid w:val="00796173"/>
    <w:rsid w:val="007A4BCD"/>
    <w:rsid w:val="007D030D"/>
    <w:rsid w:val="007D7F6B"/>
    <w:rsid w:val="007E78BD"/>
    <w:rsid w:val="007F1C33"/>
    <w:rsid w:val="007F404A"/>
    <w:rsid w:val="007F4D41"/>
    <w:rsid w:val="0080054B"/>
    <w:rsid w:val="00806CB4"/>
    <w:rsid w:val="00814C8D"/>
    <w:rsid w:val="00815774"/>
    <w:rsid w:val="008427DA"/>
    <w:rsid w:val="0085587C"/>
    <w:rsid w:val="00874150"/>
    <w:rsid w:val="00890E44"/>
    <w:rsid w:val="008953F6"/>
    <w:rsid w:val="008A3B97"/>
    <w:rsid w:val="008A5979"/>
    <w:rsid w:val="008B53DB"/>
    <w:rsid w:val="008C4F54"/>
    <w:rsid w:val="008C5E2C"/>
    <w:rsid w:val="008D138F"/>
    <w:rsid w:val="008E1AF7"/>
    <w:rsid w:val="008F5B85"/>
    <w:rsid w:val="009008B1"/>
    <w:rsid w:val="00903A4E"/>
    <w:rsid w:val="009062D6"/>
    <w:rsid w:val="00912734"/>
    <w:rsid w:val="00921385"/>
    <w:rsid w:val="00932821"/>
    <w:rsid w:val="00932F4C"/>
    <w:rsid w:val="00941A2A"/>
    <w:rsid w:val="00941BF0"/>
    <w:rsid w:val="009436FC"/>
    <w:rsid w:val="009549EB"/>
    <w:rsid w:val="00984AD8"/>
    <w:rsid w:val="00987AEE"/>
    <w:rsid w:val="009912C6"/>
    <w:rsid w:val="00995EE8"/>
    <w:rsid w:val="009A384B"/>
    <w:rsid w:val="009B3C21"/>
    <w:rsid w:val="009C6574"/>
    <w:rsid w:val="009D1873"/>
    <w:rsid w:val="009D5FB4"/>
    <w:rsid w:val="00A025AD"/>
    <w:rsid w:val="00A10F7E"/>
    <w:rsid w:val="00A16FFD"/>
    <w:rsid w:val="00A24411"/>
    <w:rsid w:val="00A355FB"/>
    <w:rsid w:val="00A369BB"/>
    <w:rsid w:val="00A36B46"/>
    <w:rsid w:val="00A4714F"/>
    <w:rsid w:val="00A50068"/>
    <w:rsid w:val="00A51BB0"/>
    <w:rsid w:val="00A60B4F"/>
    <w:rsid w:val="00A63D94"/>
    <w:rsid w:val="00A72D1B"/>
    <w:rsid w:val="00A7372B"/>
    <w:rsid w:val="00A7559C"/>
    <w:rsid w:val="00A768B8"/>
    <w:rsid w:val="00A80077"/>
    <w:rsid w:val="00A91C47"/>
    <w:rsid w:val="00AA0215"/>
    <w:rsid w:val="00AA67CA"/>
    <w:rsid w:val="00AB663A"/>
    <w:rsid w:val="00AB782C"/>
    <w:rsid w:val="00AC1F5E"/>
    <w:rsid w:val="00AF06D7"/>
    <w:rsid w:val="00AF40B5"/>
    <w:rsid w:val="00B01561"/>
    <w:rsid w:val="00B01D6B"/>
    <w:rsid w:val="00B05727"/>
    <w:rsid w:val="00B13BFB"/>
    <w:rsid w:val="00B15131"/>
    <w:rsid w:val="00B2420D"/>
    <w:rsid w:val="00B2481A"/>
    <w:rsid w:val="00B31C8C"/>
    <w:rsid w:val="00B33F7A"/>
    <w:rsid w:val="00B40D99"/>
    <w:rsid w:val="00B42F64"/>
    <w:rsid w:val="00B53337"/>
    <w:rsid w:val="00B55741"/>
    <w:rsid w:val="00B61989"/>
    <w:rsid w:val="00B62F87"/>
    <w:rsid w:val="00B66ED7"/>
    <w:rsid w:val="00B6794C"/>
    <w:rsid w:val="00B7264A"/>
    <w:rsid w:val="00B808C6"/>
    <w:rsid w:val="00B83B40"/>
    <w:rsid w:val="00BA70DB"/>
    <w:rsid w:val="00BB302A"/>
    <w:rsid w:val="00BC3F18"/>
    <w:rsid w:val="00BD6BB1"/>
    <w:rsid w:val="00BE045C"/>
    <w:rsid w:val="00BF0AFC"/>
    <w:rsid w:val="00BF138F"/>
    <w:rsid w:val="00BF216E"/>
    <w:rsid w:val="00BF3BF7"/>
    <w:rsid w:val="00BF5FC9"/>
    <w:rsid w:val="00C05AAA"/>
    <w:rsid w:val="00C12C0F"/>
    <w:rsid w:val="00C1683B"/>
    <w:rsid w:val="00C24F8D"/>
    <w:rsid w:val="00C26C91"/>
    <w:rsid w:val="00C309C8"/>
    <w:rsid w:val="00C54801"/>
    <w:rsid w:val="00C5781D"/>
    <w:rsid w:val="00C60957"/>
    <w:rsid w:val="00C619C4"/>
    <w:rsid w:val="00C64859"/>
    <w:rsid w:val="00C758DD"/>
    <w:rsid w:val="00C93B8B"/>
    <w:rsid w:val="00CA1825"/>
    <w:rsid w:val="00CA1B68"/>
    <w:rsid w:val="00CB2F22"/>
    <w:rsid w:val="00CC1097"/>
    <w:rsid w:val="00CC56B8"/>
    <w:rsid w:val="00CD0B3D"/>
    <w:rsid w:val="00CD1AAD"/>
    <w:rsid w:val="00CE5172"/>
    <w:rsid w:val="00CE5B2B"/>
    <w:rsid w:val="00CF2316"/>
    <w:rsid w:val="00CF4B10"/>
    <w:rsid w:val="00D07CA7"/>
    <w:rsid w:val="00D23245"/>
    <w:rsid w:val="00D329F4"/>
    <w:rsid w:val="00D3317D"/>
    <w:rsid w:val="00D374D5"/>
    <w:rsid w:val="00D411E3"/>
    <w:rsid w:val="00D51EBD"/>
    <w:rsid w:val="00D7257F"/>
    <w:rsid w:val="00D75CE1"/>
    <w:rsid w:val="00D8198A"/>
    <w:rsid w:val="00D828B5"/>
    <w:rsid w:val="00D92943"/>
    <w:rsid w:val="00DA1B51"/>
    <w:rsid w:val="00DB6D41"/>
    <w:rsid w:val="00DD470D"/>
    <w:rsid w:val="00DF2200"/>
    <w:rsid w:val="00DF2C3E"/>
    <w:rsid w:val="00DF5845"/>
    <w:rsid w:val="00E03576"/>
    <w:rsid w:val="00E12A8C"/>
    <w:rsid w:val="00E26558"/>
    <w:rsid w:val="00E27072"/>
    <w:rsid w:val="00E27BAB"/>
    <w:rsid w:val="00E41B5B"/>
    <w:rsid w:val="00E445AF"/>
    <w:rsid w:val="00E44751"/>
    <w:rsid w:val="00E4608C"/>
    <w:rsid w:val="00E46B19"/>
    <w:rsid w:val="00E5025E"/>
    <w:rsid w:val="00E51CBB"/>
    <w:rsid w:val="00E52907"/>
    <w:rsid w:val="00E53B10"/>
    <w:rsid w:val="00E55E0B"/>
    <w:rsid w:val="00E5638A"/>
    <w:rsid w:val="00E60283"/>
    <w:rsid w:val="00E76422"/>
    <w:rsid w:val="00E77B20"/>
    <w:rsid w:val="00E87C33"/>
    <w:rsid w:val="00E93B48"/>
    <w:rsid w:val="00EA7657"/>
    <w:rsid w:val="00EB2BF3"/>
    <w:rsid w:val="00ED6B5D"/>
    <w:rsid w:val="00EE17FA"/>
    <w:rsid w:val="00EE1CA8"/>
    <w:rsid w:val="00EE20D7"/>
    <w:rsid w:val="00EE2DBF"/>
    <w:rsid w:val="00EE4B5F"/>
    <w:rsid w:val="00EF566A"/>
    <w:rsid w:val="00EF5D30"/>
    <w:rsid w:val="00F0047D"/>
    <w:rsid w:val="00F112C5"/>
    <w:rsid w:val="00F208C0"/>
    <w:rsid w:val="00F31D16"/>
    <w:rsid w:val="00F3581D"/>
    <w:rsid w:val="00F368DB"/>
    <w:rsid w:val="00F375E5"/>
    <w:rsid w:val="00F54061"/>
    <w:rsid w:val="00F5731E"/>
    <w:rsid w:val="00F6299F"/>
    <w:rsid w:val="00F72D60"/>
    <w:rsid w:val="00F80608"/>
    <w:rsid w:val="00FB0DD2"/>
    <w:rsid w:val="00FB5B10"/>
    <w:rsid w:val="00FB677D"/>
    <w:rsid w:val="00FC2672"/>
    <w:rsid w:val="00FD4726"/>
    <w:rsid w:val="00FE1756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5CC4-DCDF-4825-BCA5-BC316598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0" w:line="240" w:lineRule="auto"/>
    </w:pPr>
    <w:rPr>
      <w:rFonts w:ascii="Arial" w:hAnsi="Arial" w:cs="Arial"/>
      <w:kern w:val="32"/>
    </w:rPr>
  </w:style>
  <w:style w:type="paragraph" w:styleId="Kop1">
    <w:name w:val="heading 1"/>
    <w:basedOn w:val="Standaard"/>
    <w:next w:val="Standaard"/>
    <w:link w:val="Kop1Char"/>
    <w:uiPriority w:val="9"/>
    <w:qFormat/>
    <w:rsid w:val="00EA7657"/>
    <w:pPr>
      <w:keepNext/>
      <w:keepLines/>
      <w:outlineLvl w:val="0"/>
    </w:pPr>
    <w:rPr>
      <w:rFonts w:eastAsiaTheme="majorEastAsia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7657"/>
    <w:pPr>
      <w:keepNext/>
      <w:keepLines/>
      <w:outlineLvl w:val="1"/>
    </w:pPr>
    <w:rPr>
      <w:rFonts w:eastAsiaTheme="majorEastAsia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7657"/>
    <w:pPr>
      <w:keepNext/>
      <w:keepLines/>
      <w:outlineLvl w:val="2"/>
    </w:pPr>
    <w:rPr>
      <w:rFonts w:eastAsiaTheme="majorEastAsia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7657"/>
    <w:pPr>
      <w:keepNext/>
      <w:keepLines/>
      <w:outlineLvl w:val="3"/>
    </w:pPr>
    <w:rPr>
      <w:rFonts w:eastAsiaTheme="majorEastAsia"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y-outaanwijzing">
    <w:name w:val="Lay-outaanwijzing"/>
    <w:basedOn w:val="Standaard"/>
    <w:next w:val="Standaard"/>
    <w:link w:val="Lay-outaanwijzingChar"/>
    <w:qFormat/>
    <w:rsid w:val="00EA7657"/>
    <w:rPr>
      <w:color w:val="FF0000"/>
    </w:rPr>
  </w:style>
  <w:style w:type="character" w:customStyle="1" w:styleId="Lay-outaanwijzingChar">
    <w:name w:val="Lay-outaanwijzing Char"/>
    <w:basedOn w:val="Standaardalinea-lettertype"/>
    <w:link w:val="Lay-outaanwijzing"/>
    <w:rsid w:val="00EA7657"/>
    <w:rPr>
      <w:rFonts w:ascii="Arial" w:hAnsi="Arial" w:cs="Arial"/>
      <w:color w:val="FF0000"/>
      <w:kern w:val="32"/>
    </w:rPr>
  </w:style>
  <w:style w:type="character" w:customStyle="1" w:styleId="Kop1Char">
    <w:name w:val="Kop 1 Char"/>
    <w:basedOn w:val="Standaardalinea-lettertype"/>
    <w:link w:val="Kop1"/>
    <w:uiPriority w:val="9"/>
    <w:rsid w:val="00EA7657"/>
    <w:rPr>
      <w:rFonts w:ascii="Arial" w:eastAsiaTheme="majorEastAsia" w:hAnsi="Arial" w:cs="Arial"/>
      <w:b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7657"/>
    <w:rPr>
      <w:rFonts w:ascii="Arial" w:eastAsiaTheme="majorEastAsia" w:hAnsi="Arial" w:cs="Arial"/>
      <w:b/>
      <w:kern w:val="32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7657"/>
    <w:rPr>
      <w:rFonts w:ascii="Arial" w:eastAsiaTheme="majorEastAsia" w:hAnsi="Arial" w:cs="Arial"/>
      <w:b/>
      <w:kern w:val="32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7657"/>
    <w:rPr>
      <w:rFonts w:ascii="Arial" w:eastAsiaTheme="majorEastAsia" w:hAnsi="Arial" w:cs="Arial"/>
      <w:i/>
      <w:iCs/>
      <w:kern w:val="3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A7657"/>
    <w:rPr>
      <w:sz w:val="18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A7657"/>
    <w:rPr>
      <w:rFonts w:ascii="Arial" w:hAnsi="Arial" w:cs="Arial"/>
      <w:kern w:val="32"/>
      <w:sz w:val="18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657"/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657"/>
    <w:rPr>
      <w:rFonts w:ascii="Arial" w:hAnsi="Arial" w:cs="Arial"/>
      <w:kern w:val="3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3A2D82ED.dotm</Template>
  <TotalTime>36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Chiro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Speltincx</dc:creator>
  <cp:keywords/>
  <dc:description/>
  <cp:lastModifiedBy>Veerle Speltincx</cp:lastModifiedBy>
  <cp:revision>1</cp:revision>
  <dcterms:created xsi:type="dcterms:W3CDTF">2017-07-14T11:41:00Z</dcterms:created>
  <dcterms:modified xsi:type="dcterms:W3CDTF">2017-07-14T14:14:00Z</dcterms:modified>
</cp:coreProperties>
</file>