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both"/>
        <w:rPr/>
      </w:pPr>
      <w:r w:rsidDel="00000000" w:rsidR="00000000" w:rsidRPr="00000000">
        <w:rPr>
          <w:sz w:val="32"/>
          <w:szCs w:val="32"/>
          <w:rtl w:val="0"/>
        </w:rPr>
        <w:t xml:space="preserve">Weerwolven</w:t>
      </w:r>
      <w:r w:rsidDel="00000000" w:rsidR="00000000" w:rsidRPr="00000000">
        <w:rPr>
          <w:rtl w:val="0"/>
        </w:rPr>
      </w:r>
    </w:p>
    <w:tbl>
      <w:tblPr>
        <w:tblStyle w:val="Table1"/>
        <w:tblW w:w="9071.0" w:type="dxa"/>
        <w:jc w:val="left"/>
        <w:tblInd w:w="-11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259"/>
        <w:gridCol w:w="2259"/>
        <w:gridCol w:w="2284"/>
        <w:gridCol w:w="2269"/>
        <w:tblGridChange w:id="0">
          <w:tblGrid>
            <w:gridCol w:w="2259"/>
            <w:gridCol w:w="2259"/>
            <w:gridCol w:w="2284"/>
            <w:gridCol w:w="2269"/>
          </w:tblGrid>
        </w:tblGridChange>
      </w:tblGrid>
      <w:tr>
        <w:trPr>
          <w:trHeight w:val="240" w:hRule="atLeast"/>
        </w:trPr>
        <w:tc>
          <w:tcPr/>
          <w:p w:rsidR="00000000" w:rsidDel="00000000" w:rsidP="00000000" w:rsidRDefault="00000000" w:rsidRPr="00000000" w14:paraId="00000002">
            <w:pPr>
              <w:jc w:val="both"/>
              <w:rPr/>
            </w:pPr>
            <w:r w:rsidDel="00000000" w:rsidR="00000000" w:rsidRPr="00000000">
              <w:rPr>
                <w:color w:val="808080"/>
                <w:rtl w:val="0"/>
              </w:rPr>
              <w:t xml:space="preserve">Soort spel</w:t>
            </w:r>
            <w:r w:rsidDel="00000000" w:rsidR="00000000" w:rsidRPr="00000000">
              <w:rPr>
                <w:rtl w:val="0"/>
              </w:rPr>
            </w:r>
          </w:p>
        </w:tc>
        <w:tc>
          <w:tcPr/>
          <w:p w:rsidR="00000000" w:rsidDel="00000000" w:rsidP="00000000" w:rsidRDefault="00000000" w:rsidRPr="00000000" w14:paraId="00000003">
            <w:pPr>
              <w:jc w:val="both"/>
              <w:rPr/>
            </w:pPr>
            <w:r w:rsidDel="00000000" w:rsidR="00000000" w:rsidRPr="00000000">
              <w:rPr>
                <w:rtl w:val="0"/>
              </w:rPr>
              <w:t xml:space="preserve">avondspel</w:t>
            </w:r>
          </w:p>
        </w:tc>
        <w:tc>
          <w:tcPr/>
          <w:p w:rsidR="00000000" w:rsidDel="00000000" w:rsidP="00000000" w:rsidRDefault="00000000" w:rsidRPr="00000000" w14:paraId="00000004">
            <w:pPr>
              <w:jc w:val="both"/>
              <w:rPr/>
            </w:pPr>
            <w:r w:rsidDel="00000000" w:rsidR="00000000" w:rsidRPr="00000000">
              <w:rPr>
                <w:color w:val="808080"/>
                <w:rtl w:val="0"/>
              </w:rPr>
              <w:t xml:space="preserve">Terrein</w:t>
            </w:r>
            <w:r w:rsidDel="00000000" w:rsidR="00000000" w:rsidRPr="00000000">
              <w:rPr>
                <w:rtl w:val="0"/>
              </w:rPr>
            </w:r>
          </w:p>
        </w:tc>
        <w:tc>
          <w:tcPr/>
          <w:p w:rsidR="00000000" w:rsidDel="00000000" w:rsidP="00000000" w:rsidRDefault="00000000" w:rsidRPr="00000000" w14:paraId="00000005">
            <w:pPr>
              <w:jc w:val="both"/>
              <w:rPr/>
            </w:pPr>
            <w:r w:rsidDel="00000000" w:rsidR="00000000" w:rsidRPr="00000000">
              <w:rPr>
                <w:rtl w:val="0"/>
              </w:rPr>
              <w:t xml:space="preserve">buiten</w:t>
            </w:r>
          </w:p>
        </w:tc>
      </w:tr>
      <w:tr>
        <w:tc>
          <w:tcPr/>
          <w:p w:rsidR="00000000" w:rsidDel="00000000" w:rsidP="00000000" w:rsidRDefault="00000000" w:rsidRPr="00000000" w14:paraId="00000006">
            <w:pPr>
              <w:jc w:val="both"/>
              <w:rPr/>
            </w:pPr>
            <w:r w:rsidDel="00000000" w:rsidR="00000000" w:rsidRPr="00000000">
              <w:rPr>
                <w:color w:val="808080"/>
                <w:rtl w:val="0"/>
              </w:rPr>
              <w:t xml:space="preserve">Thema</w:t>
            </w:r>
            <w:r w:rsidDel="00000000" w:rsidR="00000000" w:rsidRPr="00000000">
              <w:rPr>
                <w:rtl w:val="0"/>
              </w:rPr>
            </w:r>
          </w:p>
        </w:tc>
        <w:tc>
          <w:tcPr/>
          <w:p w:rsidR="00000000" w:rsidDel="00000000" w:rsidP="00000000" w:rsidRDefault="00000000" w:rsidRPr="00000000" w14:paraId="00000007">
            <w:pPr>
              <w:jc w:val="both"/>
              <w:rPr/>
            </w:pPr>
            <w:r w:rsidDel="00000000" w:rsidR="00000000" w:rsidRPr="00000000">
              <w:rPr>
                <w:rtl w:val="0"/>
              </w:rPr>
              <w:t xml:space="preserve">Weerwolven</w:t>
            </w:r>
          </w:p>
        </w:tc>
        <w:tc>
          <w:tcPr/>
          <w:p w:rsidR="00000000" w:rsidDel="00000000" w:rsidP="00000000" w:rsidRDefault="00000000" w:rsidRPr="00000000" w14:paraId="00000008">
            <w:pPr>
              <w:jc w:val="both"/>
              <w:rPr/>
            </w:pPr>
            <w:r w:rsidDel="00000000" w:rsidR="00000000" w:rsidRPr="00000000">
              <w:rPr>
                <w:color w:val="808080"/>
                <w:rtl w:val="0"/>
              </w:rPr>
              <w:t xml:space="preserve">Duur</w:t>
            </w:r>
            <w:r w:rsidDel="00000000" w:rsidR="00000000" w:rsidRPr="00000000">
              <w:rPr>
                <w:rtl w:val="0"/>
              </w:rPr>
            </w:r>
          </w:p>
        </w:tc>
        <w:tc>
          <w:tcPr/>
          <w:p w:rsidR="00000000" w:rsidDel="00000000" w:rsidP="00000000" w:rsidRDefault="00000000" w:rsidRPr="00000000" w14:paraId="00000009">
            <w:pPr>
              <w:jc w:val="both"/>
              <w:rPr/>
            </w:pPr>
            <w:r w:rsidDel="00000000" w:rsidR="00000000" w:rsidRPr="00000000">
              <w:rPr>
                <w:rtl w:val="0"/>
              </w:rPr>
              <w:t xml:space="preserve">120 minuten</w:t>
            </w:r>
          </w:p>
        </w:tc>
      </w:tr>
      <w:tr>
        <w:tc>
          <w:tcPr/>
          <w:p w:rsidR="00000000" w:rsidDel="00000000" w:rsidP="00000000" w:rsidRDefault="00000000" w:rsidRPr="00000000" w14:paraId="0000000A">
            <w:pPr>
              <w:jc w:val="both"/>
              <w:rPr/>
            </w:pPr>
            <w:r w:rsidDel="00000000" w:rsidR="00000000" w:rsidRPr="00000000">
              <w:rPr>
                <w:color w:val="808080"/>
                <w:rtl w:val="0"/>
              </w:rPr>
              <w:t xml:space="preserve">Aantal spelers</w:t>
            </w:r>
            <w:r w:rsidDel="00000000" w:rsidR="00000000" w:rsidRPr="00000000">
              <w:rPr>
                <w:rtl w:val="0"/>
              </w:rPr>
            </w:r>
          </w:p>
        </w:tc>
        <w:tc>
          <w:tcPr/>
          <w:p w:rsidR="00000000" w:rsidDel="00000000" w:rsidP="00000000" w:rsidRDefault="00000000" w:rsidRPr="00000000" w14:paraId="0000000B">
            <w:pPr>
              <w:jc w:val="both"/>
              <w:rPr/>
            </w:pPr>
            <w:r w:rsidDel="00000000" w:rsidR="00000000" w:rsidRPr="00000000">
              <w:rPr>
                <w:rtl w:val="0"/>
              </w:rPr>
              <w:t xml:space="preserve">8-30</w:t>
            </w:r>
          </w:p>
        </w:tc>
        <w:tc>
          <w:tcPr/>
          <w:p w:rsidR="00000000" w:rsidDel="00000000" w:rsidP="00000000" w:rsidRDefault="00000000" w:rsidRPr="00000000" w14:paraId="0000000C">
            <w:pPr>
              <w:jc w:val="both"/>
              <w:rPr/>
            </w:pPr>
            <w:r w:rsidDel="00000000" w:rsidR="00000000" w:rsidRPr="00000000">
              <w:rPr>
                <w:color w:val="808080"/>
                <w:rtl w:val="0"/>
              </w:rPr>
              <w:t xml:space="preserve">Intensiteit</w:t>
            </w:r>
            <w:r w:rsidDel="00000000" w:rsidR="00000000" w:rsidRPr="00000000">
              <w:rPr>
                <w:rtl w:val="0"/>
              </w:rPr>
            </w:r>
          </w:p>
        </w:tc>
        <w:tc>
          <w:tcPr/>
          <w:p w:rsidR="00000000" w:rsidDel="00000000" w:rsidP="00000000" w:rsidRDefault="00000000" w:rsidRPr="00000000" w14:paraId="0000000D">
            <w:pPr>
              <w:jc w:val="both"/>
              <w:rPr/>
            </w:pPr>
            <w:r w:rsidDel="00000000" w:rsidR="00000000" w:rsidRPr="00000000">
              <w:rPr>
                <w:rtl w:val="0"/>
              </w:rPr>
              <w:t xml:space="preserve">***</w:t>
            </w:r>
          </w:p>
        </w:tc>
      </w:tr>
      <w:tr>
        <w:tc>
          <w:tcPr/>
          <w:p w:rsidR="00000000" w:rsidDel="00000000" w:rsidP="00000000" w:rsidRDefault="00000000" w:rsidRPr="00000000" w14:paraId="0000000E">
            <w:pPr>
              <w:jc w:val="both"/>
              <w:rPr/>
            </w:pPr>
            <w:r w:rsidDel="00000000" w:rsidR="00000000" w:rsidRPr="00000000">
              <w:rPr>
                <w:color w:val="808080"/>
                <w:rtl w:val="0"/>
              </w:rPr>
              <w:t xml:space="preserve">Leeftijd</w:t>
            </w:r>
            <w:r w:rsidDel="00000000" w:rsidR="00000000" w:rsidRPr="00000000">
              <w:rPr>
                <w:rtl w:val="0"/>
              </w:rPr>
            </w:r>
          </w:p>
        </w:tc>
        <w:tc>
          <w:tcPr/>
          <w:p w:rsidR="00000000" w:rsidDel="00000000" w:rsidP="00000000" w:rsidRDefault="00000000" w:rsidRPr="00000000" w14:paraId="0000000F">
            <w:pPr>
              <w:jc w:val="both"/>
              <w:rPr/>
            </w:pPr>
            <w:bookmarkStart w:colFirst="0" w:colLast="0" w:name="_heading=h.gjdgxs" w:id="0"/>
            <w:bookmarkEnd w:id="0"/>
            <w:r w:rsidDel="00000000" w:rsidR="00000000" w:rsidRPr="00000000">
              <w:rPr>
                <w:rtl w:val="0"/>
              </w:rPr>
              <w:t xml:space="preserve">12-16</w:t>
            </w:r>
          </w:p>
        </w:tc>
        <w:tc>
          <w:tcPr/>
          <w:p w:rsidR="00000000" w:rsidDel="00000000" w:rsidP="00000000" w:rsidRDefault="00000000" w:rsidRPr="00000000" w14:paraId="00000010">
            <w:pPr>
              <w:jc w:val="both"/>
              <w:rPr/>
            </w:pPr>
            <w:r w:rsidDel="00000000" w:rsidR="00000000" w:rsidRPr="00000000">
              <w:rPr>
                <w:color w:val="808080"/>
                <w:rtl w:val="0"/>
              </w:rPr>
              <w:t xml:space="preserve">Groepsverdeling</w:t>
            </w:r>
            <w:r w:rsidDel="00000000" w:rsidR="00000000" w:rsidRPr="00000000">
              <w:rPr>
                <w:rtl w:val="0"/>
              </w:rPr>
            </w:r>
          </w:p>
        </w:tc>
        <w:tc>
          <w:tcPr/>
          <w:p w:rsidR="00000000" w:rsidDel="00000000" w:rsidP="00000000" w:rsidRDefault="00000000" w:rsidRPr="00000000" w14:paraId="00000011">
            <w:pPr>
              <w:jc w:val="both"/>
              <w:rPr/>
            </w:pPr>
            <w:r w:rsidDel="00000000" w:rsidR="00000000" w:rsidRPr="00000000">
              <w:rPr>
                <w:rtl w:val="0"/>
              </w:rPr>
              <w:t xml:space="preserve">ieder apart</w:t>
            </w:r>
          </w:p>
        </w:tc>
      </w:tr>
    </w:tbl>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spacing w:after="0" w:line="240" w:lineRule="auto"/>
        <w:jc w:val="both"/>
        <w:rPr/>
      </w:pPr>
      <w:r w:rsidDel="00000000" w:rsidR="00000000" w:rsidRPr="00000000">
        <w:rPr>
          <w:color w:val="808080"/>
          <w:rtl w:val="0"/>
        </w:rPr>
        <w:t xml:space="preserve">Materiaal</w:t>
      </w:r>
      <w:r w:rsidDel="00000000" w:rsidR="00000000" w:rsidRPr="00000000">
        <w:rPr>
          <w:rtl w:val="0"/>
        </w:rPr>
      </w:r>
    </w:p>
    <w:p w:rsidR="00000000" w:rsidDel="00000000" w:rsidP="00000000" w:rsidRDefault="00000000" w:rsidRPr="00000000" w14:paraId="00000014">
      <w:pPr>
        <w:numPr>
          <w:ilvl w:val="0"/>
          <w:numId w:val="1"/>
        </w:numPr>
        <w:spacing w:after="0" w:line="240" w:lineRule="auto"/>
        <w:ind w:left="720" w:hanging="360"/>
        <w:jc w:val="both"/>
        <w:rPr>
          <w:u w:val="none"/>
        </w:rPr>
      </w:pPr>
      <w:r w:rsidDel="00000000" w:rsidR="00000000" w:rsidRPr="00000000">
        <w:rPr>
          <w:rtl w:val="0"/>
        </w:rPr>
        <w:t xml:space="preserve">Materiaalkaartjes</w:t>
      </w:r>
    </w:p>
    <w:p w:rsidR="00000000" w:rsidDel="00000000" w:rsidP="00000000" w:rsidRDefault="00000000" w:rsidRPr="00000000" w14:paraId="00000015">
      <w:pPr>
        <w:numPr>
          <w:ilvl w:val="0"/>
          <w:numId w:val="1"/>
        </w:numPr>
        <w:spacing w:after="0" w:line="240" w:lineRule="auto"/>
        <w:ind w:left="720" w:hanging="360"/>
        <w:jc w:val="both"/>
        <w:rPr>
          <w:u w:val="none"/>
        </w:rPr>
      </w:pPr>
      <w:r w:rsidDel="00000000" w:rsidR="00000000" w:rsidRPr="00000000">
        <w:rPr>
          <w:rtl w:val="0"/>
        </w:rPr>
        <w:t xml:space="preserve">hamer</w:t>
      </w:r>
    </w:p>
    <w:p w:rsidR="00000000" w:rsidDel="00000000" w:rsidP="00000000" w:rsidRDefault="00000000" w:rsidRPr="00000000" w14:paraId="00000016">
      <w:pPr>
        <w:numPr>
          <w:ilvl w:val="0"/>
          <w:numId w:val="1"/>
        </w:numPr>
        <w:spacing w:after="0" w:line="240" w:lineRule="auto"/>
        <w:ind w:left="720" w:hanging="360"/>
        <w:jc w:val="both"/>
        <w:rPr>
          <w:u w:val="none"/>
        </w:rPr>
      </w:pPr>
      <w:r w:rsidDel="00000000" w:rsidR="00000000" w:rsidRPr="00000000">
        <w:rPr>
          <w:rtl w:val="0"/>
        </w:rPr>
      </w:r>
    </w:p>
    <w:p w:rsidR="00000000" w:rsidDel="00000000" w:rsidP="00000000" w:rsidRDefault="00000000" w:rsidRPr="00000000" w14:paraId="00000017">
      <w:pPr>
        <w:spacing w:after="0" w:line="240" w:lineRule="auto"/>
        <w:rPr/>
      </w:pPr>
      <w:r w:rsidDel="00000000" w:rsidR="00000000" w:rsidRPr="00000000">
        <w:rPr>
          <w:rtl w:val="0"/>
        </w:rPr>
      </w:r>
    </w:p>
    <w:p w:rsidR="00000000" w:rsidDel="00000000" w:rsidP="00000000" w:rsidRDefault="00000000" w:rsidRPr="00000000" w14:paraId="00000018">
      <w:pPr>
        <w:spacing w:after="0" w:line="240" w:lineRule="auto"/>
        <w:jc w:val="both"/>
        <w:rPr>
          <w:color w:val="808080"/>
        </w:rPr>
      </w:pPr>
      <w:r w:rsidDel="00000000" w:rsidR="00000000" w:rsidRPr="00000000">
        <w:rPr>
          <w:color w:val="808080"/>
          <w:rtl w:val="0"/>
        </w:rPr>
        <w:t xml:space="preserve">Doel van het spel</w:t>
      </w:r>
    </w:p>
    <w:p w:rsidR="00000000" w:rsidDel="00000000" w:rsidP="00000000" w:rsidRDefault="00000000" w:rsidRPr="00000000" w14:paraId="00000019">
      <w:pPr>
        <w:spacing w:after="0" w:line="240" w:lineRule="auto"/>
        <w:jc w:val="both"/>
        <w:rPr/>
      </w:pPr>
      <w:r w:rsidDel="00000000" w:rsidR="00000000" w:rsidRPr="00000000">
        <w:rPr>
          <w:rtl w:val="0"/>
        </w:rPr>
        <w:t xml:space="preserve">Het dorp wilt een nieuw gemeentehuis bouwen. Hiervoor hebben ze materialen en mankracht nodig, die verzamelen ze doorheen het spel. Er zijn ook verschillende saboteurs (de personages uit weerwolven van wakkerdam) met elk hun eigen agenda. Als het gemeentehuis af is, zijn de burgers gewonnen.</w:t>
      </w:r>
    </w:p>
    <w:p w:rsidR="00000000" w:rsidDel="00000000" w:rsidP="00000000" w:rsidRDefault="00000000" w:rsidRPr="00000000" w14:paraId="0000001A">
      <w:pPr>
        <w:spacing w:after="0" w:line="240" w:lineRule="auto"/>
        <w:jc w:val="both"/>
        <w:rPr/>
      </w:pPr>
      <w:r w:rsidDel="00000000" w:rsidR="00000000" w:rsidRPr="00000000">
        <w:rPr>
          <w:rtl w:val="0"/>
        </w:rPr>
      </w:r>
    </w:p>
    <w:p w:rsidR="00000000" w:rsidDel="00000000" w:rsidP="00000000" w:rsidRDefault="00000000" w:rsidRPr="00000000" w14:paraId="0000001B">
      <w:pPr>
        <w:spacing w:after="0" w:line="240" w:lineRule="auto"/>
        <w:jc w:val="both"/>
        <w:rPr>
          <w:color w:val="808080"/>
        </w:rPr>
      </w:pPr>
      <w:r w:rsidDel="00000000" w:rsidR="00000000" w:rsidRPr="00000000">
        <w:rPr>
          <w:color w:val="808080"/>
          <w:rtl w:val="0"/>
        </w:rPr>
        <w:t xml:space="preserve">Speluitleg</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color w:val="808080"/>
        </w:rPr>
      </w:pPr>
      <w:r w:rsidDel="00000000" w:rsidR="00000000" w:rsidRPr="00000000">
        <w:rPr>
          <w:rtl w:val="0"/>
        </w:rPr>
        <w:t xml:space="preserve">In het begin van het spel worden de personages uitgedeeld, alleen de persoon zelf weet wat die is. </w:t>
      </w:r>
      <w:r w:rsidDel="00000000" w:rsidR="00000000" w:rsidRPr="00000000">
        <w:rPr>
          <w:rtl w:val="0"/>
        </w:rPr>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rtl w:val="0"/>
        </w:rPr>
        <w:t xml:space="preserve">We overlopen eens alle personages om te zien wie wat is.</w:t>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left"/>
        <w:rPr/>
      </w:pPr>
      <w:r w:rsidDel="00000000" w:rsidR="00000000" w:rsidRPr="00000000">
        <w:rPr>
          <w:u w:val="single"/>
          <w:rtl w:val="0"/>
        </w:rPr>
        <w:t xml:space="preserve">Personages:</w:t>
      </w: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Weerwolven (2): Kunnen elke spelronde iemand vermoorden door te knipogen. Deze persoon weet dat die dood is, maar mag dat pas ‘s ochtends uiten.</w:t>
      </w:r>
    </w:p>
    <w:p w:rsidR="00000000" w:rsidDel="00000000" w:rsidP="00000000" w:rsidRDefault="00000000" w:rsidRPr="00000000" w14:paraId="00000020">
      <w:pPr>
        <w:rPr/>
      </w:pPr>
      <w:r w:rsidDel="00000000" w:rsidR="00000000" w:rsidRPr="00000000">
        <w:rPr>
          <w:rtl w:val="0"/>
        </w:rPr>
        <w:t xml:space="preserve">Heks (1): Mag ook iemand vermoorden tijdens een nacht. Krijgt ook de kans om iemand te genezen.</w:t>
      </w:r>
    </w:p>
    <w:p w:rsidR="00000000" w:rsidDel="00000000" w:rsidP="00000000" w:rsidRDefault="00000000" w:rsidRPr="00000000" w14:paraId="00000021">
      <w:pPr>
        <w:rPr/>
      </w:pPr>
      <w:r w:rsidDel="00000000" w:rsidR="00000000" w:rsidRPr="00000000">
        <w:rPr>
          <w:rtl w:val="0"/>
        </w:rPr>
        <w:t xml:space="preserve">Ziener (1): krijgt in totaal 2 keer de kans om iemands kaartje in te kijken.</w:t>
      </w:r>
    </w:p>
    <w:p w:rsidR="00000000" w:rsidDel="00000000" w:rsidP="00000000" w:rsidRDefault="00000000" w:rsidRPr="00000000" w14:paraId="00000022">
      <w:pPr>
        <w:rPr/>
      </w:pPr>
      <w:r w:rsidDel="00000000" w:rsidR="00000000" w:rsidRPr="00000000">
        <w:rPr>
          <w:rtl w:val="0"/>
        </w:rPr>
        <w:t xml:space="preserve">Cupido (1): Koppelt in het begin van het spel zichzelf met iemand. De taak van de geliefden is vanaf dan om hun eigen huis te bouwen, met materialen die ze ‘stelen’ van het gemeentehuis. Als </w:t>
      </w:r>
      <w:r w:rsidDel="00000000" w:rsidR="00000000" w:rsidRPr="00000000">
        <w:rPr>
          <w:rtl w:val="0"/>
        </w:rPr>
        <w:t xml:space="preserve">één</w:t>
      </w:r>
      <w:r w:rsidDel="00000000" w:rsidR="00000000" w:rsidRPr="00000000">
        <w:rPr>
          <w:rtl w:val="0"/>
        </w:rPr>
        <w:t xml:space="preserve"> geliefde sterft, sterft de andere ook.</w:t>
      </w:r>
    </w:p>
    <w:p w:rsidR="00000000" w:rsidDel="00000000" w:rsidP="00000000" w:rsidRDefault="00000000" w:rsidRPr="00000000" w14:paraId="00000023">
      <w:pPr>
        <w:rPr/>
      </w:pPr>
      <w:r w:rsidDel="00000000" w:rsidR="00000000" w:rsidRPr="00000000">
        <w:rPr>
          <w:rtl w:val="0"/>
        </w:rPr>
        <w:t xml:space="preserve">Burgers (de rest): Moeten proberen met zo veel mogelijk over te blijven en een mooi gemeentehuis te bouwen.</w:t>
      </w:r>
    </w:p>
    <w:p w:rsidR="00000000" w:rsidDel="00000000" w:rsidP="00000000" w:rsidRDefault="00000000" w:rsidRPr="00000000" w14:paraId="00000024">
      <w:pPr>
        <w:rPr/>
      </w:pPr>
      <w:r w:rsidDel="00000000" w:rsidR="00000000" w:rsidRPr="00000000">
        <w:rPr>
          <w:u w:val="single"/>
          <w:rtl w:val="0"/>
        </w:rPr>
        <w:t xml:space="preserve">Bouwmaterialen:</w:t>
      </w:r>
      <w:r w:rsidDel="00000000" w:rsidR="00000000" w:rsidRPr="00000000">
        <w:rPr>
          <w:rtl w:val="0"/>
        </w:rPr>
        <w:t xml:space="preserve"> kaartjes (of voorwerpen) verspreid over het terrein</w:t>
      </w:r>
    </w:p>
    <w:p w:rsidR="00000000" w:rsidDel="00000000" w:rsidP="00000000" w:rsidRDefault="00000000" w:rsidRPr="00000000" w14:paraId="00000025">
      <w:pPr>
        <w:rPr/>
      </w:pPr>
      <w:r w:rsidDel="00000000" w:rsidR="00000000" w:rsidRPr="00000000">
        <w:rPr>
          <w:rtl w:val="0"/>
        </w:rPr>
        <w:t xml:space="preserve">Hout: er is veel hout nodig om een mooi gemeentehuis te kunnen bouwen</w:t>
      </w:r>
    </w:p>
    <w:p w:rsidR="00000000" w:rsidDel="00000000" w:rsidP="00000000" w:rsidRDefault="00000000" w:rsidRPr="00000000" w14:paraId="00000026">
      <w:pPr>
        <w:rPr/>
      </w:pPr>
      <w:r w:rsidDel="00000000" w:rsidR="00000000" w:rsidRPr="00000000">
        <w:rPr>
          <w:rtl w:val="0"/>
        </w:rPr>
        <w:t xml:space="preserve">Spijkers: veel</w:t>
      </w:r>
    </w:p>
    <w:p w:rsidR="00000000" w:rsidDel="00000000" w:rsidP="00000000" w:rsidRDefault="00000000" w:rsidRPr="00000000" w14:paraId="00000027">
      <w:pPr>
        <w:rPr/>
      </w:pPr>
      <w:r w:rsidDel="00000000" w:rsidR="00000000" w:rsidRPr="00000000">
        <w:rPr>
          <w:rtl w:val="0"/>
        </w:rPr>
        <w:t xml:space="preserve">deur: 1 kaartje</w:t>
      </w:r>
    </w:p>
    <w:p w:rsidR="00000000" w:rsidDel="00000000" w:rsidP="00000000" w:rsidRDefault="00000000" w:rsidRPr="00000000" w14:paraId="00000028">
      <w:pPr>
        <w:rPr/>
      </w:pPr>
      <w:r w:rsidDel="00000000" w:rsidR="00000000" w:rsidRPr="00000000">
        <w:rPr>
          <w:rtl w:val="0"/>
        </w:rPr>
        <w:t xml:space="preserve">Stro: voor het dak</w:t>
      </w:r>
    </w:p>
    <w:p w:rsidR="00000000" w:rsidDel="00000000" w:rsidP="00000000" w:rsidRDefault="00000000" w:rsidRPr="00000000" w14:paraId="00000029">
      <w:pPr>
        <w:ind w:left="0" w:firstLine="0"/>
        <w:rPr/>
      </w:pPr>
      <w:r w:rsidDel="00000000" w:rsidR="00000000" w:rsidRPr="00000000">
        <w:rPr>
          <w:rtl w:val="0"/>
        </w:rPr>
        <w:t xml:space="preserve">Hamer: ligt fysiek op het veld</w:t>
      </w:r>
    </w:p>
    <w:tbl>
      <w:tblPr>
        <w:tblStyle w:val="Table2"/>
        <w:tblW w:w="9071.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23.6666666666665"/>
        <w:gridCol w:w="3023.6666666666665"/>
        <w:gridCol w:w="3023.6666666666665"/>
        <w:tblGridChange w:id="0">
          <w:tblGrid>
            <w:gridCol w:w="3023.6666666666665"/>
            <w:gridCol w:w="3023.6666666666665"/>
            <w:gridCol w:w="3023.6666666666665"/>
          </w:tblGrid>
        </w:tblGridChange>
      </w:tblGrid>
      <w:t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materiaal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nodig gemeentehuis</w:t>
            </w:r>
          </w:p>
        </w:tc>
        <w:tc>
          <w:tcPr>
            <w:shd w:fill="auto" w:val="clear"/>
            <w:tcMar>
              <w:top w:w="100.0" w:type="dxa"/>
              <w:left w:w="100.0" w:type="dxa"/>
              <w:bottom w:w="100.0" w:type="dxa"/>
              <w:right w:w="100.0" w:type="dxa"/>
            </w:tcMar>
            <w:vAlign w:val="top"/>
          </w:tcPr>
          <w:p w:rsidR="00000000" w:rsidDel="00000000" w:rsidP="00000000" w:rsidRDefault="00000000" w:rsidRPr="00000000" w14:paraId="000000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nodig koppelhuis</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hout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20</w:t>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15</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spijkers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50</w:t>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30</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deur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stro</w:t>
            </w:r>
          </w:p>
        </w:tc>
        <w:tc>
          <w:tcPr>
            <w:shd w:fill="auto" w:val="clear"/>
            <w:tcMar>
              <w:top w:w="100.0" w:type="dxa"/>
              <w:left w:w="100.0" w:type="dxa"/>
              <w:bottom w:w="100.0" w:type="dxa"/>
              <w:right w:w="100.0" w:type="dxa"/>
            </w:tcMar>
            <w:vAlign w:val="top"/>
          </w:tcPr>
          <w:p w:rsidR="00000000" w:rsidDel="00000000" w:rsidP="00000000" w:rsidRDefault="00000000" w:rsidRPr="00000000" w14:paraId="000000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0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3</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hamer</w:t>
            </w:r>
          </w:p>
        </w:tc>
        <w:tc>
          <w:tcPr>
            <w:shd w:fill="auto"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t xml:space="preserve">1</w:t>
            </w:r>
          </w:p>
        </w:tc>
      </w:tr>
      <w:tr>
        <w:tc>
          <w:tcPr>
            <w:shd w:fill="auto" w:val="clear"/>
            <w:tcMar>
              <w:top w:w="100.0" w:type="dxa"/>
              <w:left w:w="100.0" w:type="dxa"/>
              <w:bottom w:w="100.0" w:type="dxa"/>
              <w:right w:w="100.0" w:type="dxa"/>
            </w:tcMar>
            <w:vAlign w:val="top"/>
          </w:tcPr>
          <w:p w:rsidR="00000000" w:rsidDel="00000000" w:rsidP="00000000" w:rsidRDefault="00000000" w:rsidRPr="00000000" w14:paraId="000000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3F">
      <w:pPr>
        <w:ind w:left="0" w:firstLine="0"/>
        <w:rPr/>
      </w:pPr>
      <w:r w:rsidDel="00000000" w:rsidR="00000000" w:rsidRPr="00000000">
        <w:rPr>
          <w:rtl w:val="0"/>
        </w:rPr>
      </w:r>
    </w:p>
    <w:p w:rsidR="00000000" w:rsidDel="00000000" w:rsidP="00000000" w:rsidRDefault="00000000" w:rsidRPr="00000000" w14:paraId="00000040">
      <w:pPr>
        <w:ind w:left="0" w:firstLine="0"/>
        <w:rPr>
          <w:u w:val="single"/>
        </w:rPr>
      </w:pPr>
      <w:r w:rsidDel="00000000" w:rsidR="00000000" w:rsidRPr="00000000">
        <w:rPr>
          <w:u w:val="single"/>
          <w:rtl w:val="0"/>
        </w:rPr>
        <w:t xml:space="preserve">Verloop van het spel:</w:t>
      </w:r>
    </w:p>
    <w:p w:rsidR="00000000" w:rsidDel="00000000" w:rsidP="00000000" w:rsidRDefault="00000000" w:rsidRPr="00000000" w14:paraId="00000041">
      <w:pPr>
        <w:ind w:left="0" w:firstLine="0"/>
        <w:rPr/>
      </w:pPr>
      <w:r w:rsidDel="00000000" w:rsidR="00000000" w:rsidRPr="00000000">
        <w:rPr>
          <w:rtl w:val="0"/>
        </w:rPr>
        <w:t xml:space="preserve">Nadat iedereen zijn rol heeft gekregen en de leiding weet wie wat is, kunnen we beginnen. De inwoners van het dorp gebruiken de nacht om materialen te verzamelen voor hun gemeentehuis zodat ze ‘s ochtends kunnen beginnen bouwen. Ze weten echter niet dat er ook weerwolven in hun dorp wonen, die ‘s nachts graag aan een lekker mensje knabbelen. Tijdens de nacht lopen alle inwoners van het dorp over het terrein om materialen te verzamelen (in de vorm van kaartjes, een hamer of een deur), ze mogen slechts één kaartje per keer naar het verzamelpunt brengen. Het koppel verzamelt ook kaartjes, maar houd die bij tot in de ochtend. Een nacht duurt 15-20 minuten. ‘s Ochtends gaat de wekker en komt iedereen bijeen, ze gaan in een grote kring staan en doen hun ogen dicht. We overlopen de personages. Aan de weerwolven vragen we of het gelukt is iemand te vermoorden en wie ze vermoord hebben. Dan kan de heks de kans krijgen die persoon nog te genezen, het kan ook zijn dat ze tijdens de nacht zelf iemand heeft vermoord. De ziener krijgt de kans om iemands identiteit te weten te komen. </w:t>
        <w:br w:type="textWrapping"/>
        <w:t xml:space="preserve">Daarna mag er gediscussieerd worden over de identiteit van de weerwolven. Het dorp kan beslissen iemand dood te stemmen, maar dan verdwijnt er 4 hout van het gemeentehuis voor een brandstapel.</w:t>
      </w:r>
    </w:p>
    <w:p w:rsidR="00000000" w:rsidDel="00000000" w:rsidP="00000000" w:rsidRDefault="00000000" w:rsidRPr="00000000" w14:paraId="00000042">
      <w:pPr>
        <w:ind w:left="0" w:firstLine="0"/>
        <w:rPr>
          <w:u w:val="single"/>
        </w:rPr>
      </w:pPr>
      <w:r w:rsidDel="00000000" w:rsidR="00000000" w:rsidRPr="00000000">
        <w:rPr>
          <w:u w:val="single"/>
          <w:rtl w:val="0"/>
        </w:rPr>
        <w:t xml:space="preserve">Extra:</w:t>
      </w:r>
    </w:p>
    <w:p w:rsidR="00000000" w:rsidDel="00000000" w:rsidP="00000000" w:rsidRDefault="00000000" w:rsidRPr="00000000" w14:paraId="00000043">
      <w:pPr>
        <w:ind w:left="0" w:firstLine="0"/>
        <w:rPr/>
      </w:pPr>
      <w:r w:rsidDel="00000000" w:rsidR="00000000" w:rsidRPr="00000000">
        <w:rPr>
          <w:rtl w:val="0"/>
        </w:rPr>
        <w:t xml:space="preserve">Iedereen die dood is, wordt een zombie. Zombies krijgen een fluovestje en mogen materialen proberen af te pakken van de inwoners door ze te tikken en dan blad-steen-schaar te doen.</w:t>
      </w:r>
    </w:p>
    <w:p w:rsidR="00000000" w:rsidDel="00000000" w:rsidP="00000000" w:rsidRDefault="00000000" w:rsidRPr="00000000" w14:paraId="00000044">
      <w:pPr>
        <w:ind w:left="0" w:firstLine="0"/>
        <w:rPr/>
      </w:pPr>
      <w:r w:rsidDel="00000000" w:rsidR="00000000" w:rsidRPr="00000000">
        <w:rPr>
          <w:rtl w:val="0"/>
        </w:rPr>
        <w:t xml:space="preserve">Laat de weerwolven in het begin van de nacht afspreken wie ze gaan vermoorden, zo voorkom je dat er meerdere mensen dood gaan. Afspreken kan door iedereen weer in een grote kring te laten staan met hun ogen dicht en de weerwolven op te roepen.</w:t>
      </w:r>
    </w:p>
    <w:sectPr>
      <w:headerReference r:id="rId7" w:type="default"/>
      <w:footerReference r:id="rId8" w:type="default"/>
      <w:pgSz w:h="16838" w:w="11906" w:orient="portrait"/>
      <w:pgMar w:bottom="1417" w:top="1417" w:left="1418"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center" w:pos="4536"/>
        <w:tab w:val="right" w:pos="9072"/>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9">
    <w:pPr>
      <w:tabs>
        <w:tab w:val="center" w:pos="4536"/>
        <w:tab w:val="right" w:pos="9072"/>
      </w:tabs>
      <w:spacing w:after="708" w:line="240" w:lineRule="auto"/>
      <w:jc w:val="center"/>
      <w:rPr/>
    </w:pPr>
    <w:r w:rsidDel="00000000" w:rsidR="00000000" w:rsidRPr="00000000">
      <w:rPr>
        <w:rtl w:val="0"/>
      </w:rPr>
    </w:r>
  </w:p>
  <w:p w:rsidR="00000000" w:rsidDel="00000000" w:rsidP="00000000" w:rsidRDefault="00000000" w:rsidRPr="00000000" w14:paraId="0000004A">
    <w:pPr>
      <w:tabs>
        <w:tab w:val="center" w:pos="4536"/>
        <w:tab w:val="right" w:pos="9072"/>
      </w:tabs>
      <w:spacing w:after="0" w:line="240" w:lineRule="auto"/>
      <w:jc w:val="center"/>
      <w:rPr>
        <w:sz w:val="20"/>
        <w:szCs w:val="20"/>
      </w:rPr>
    </w:pPr>
    <w:r w:rsidDel="00000000" w:rsidR="00000000" w:rsidRPr="00000000">
      <w:rPr>
        <w:b w:val="1"/>
        <w:sz w:val="20"/>
        <w:szCs w:val="20"/>
        <w:rtl w:val="0"/>
      </w:rPr>
      <w:t xml:space="preserve">Weerwolven</w:t>
    </w:r>
    <w:r w:rsidDel="00000000" w:rsidR="00000000" w:rsidRPr="00000000">
      <w:rPr>
        <w:sz w:val="20"/>
        <w:szCs w:val="20"/>
        <w:rtl w:val="0"/>
      </w:rPr>
      <w:br w:type="textWrapping"/>
      <w:t xml:space="preserve">Jokers | 2020-2021 | Gemaakt door Sien</w:t>
    </w:r>
  </w:p>
  <w:p w:rsidR="00000000" w:rsidDel="00000000" w:rsidP="00000000" w:rsidRDefault="00000000" w:rsidRPr="00000000" w14:paraId="0000004B">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5">
    <w:pPr>
      <w:tabs>
        <w:tab w:val="center" w:pos="4536"/>
        <w:tab w:val="right" w:pos="9072"/>
      </w:tabs>
      <w:spacing w:after="0" w:before="708" w:line="240" w:lineRule="auto"/>
      <w:rPr/>
    </w:pPr>
    <w:r w:rsidDel="00000000" w:rsidR="00000000" w:rsidRPr="00000000">
      <w:rPr/>
      <w:drawing>
        <wp:inline distB="0" distT="0" distL="0" distR="0">
          <wp:extent cx="2200275" cy="1238250"/>
          <wp:effectExtent b="0" l="0" r="0" t="0"/>
          <wp:docPr id="5"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200275" cy="1238250"/>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tabs>
        <w:tab w:val="center" w:pos="4536"/>
        <w:tab w:val="right" w:pos="9072"/>
      </w:tabs>
      <w:spacing w:after="0" w:line="240" w:lineRule="auto"/>
      <w:rPr/>
    </w:pPr>
    <w:r w:rsidDel="00000000" w:rsidR="00000000" w:rsidRPr="00000000">
      <w:rPr>
        <w:rtl w:val="0"/>
      </w:rPr>
    </w:r>
  </w:p>
  <w:p w:rsidR="00000000" w:rsidDel="00000000" w:rsidP="00000000" w:rsidRDefault="00000000" w:rsidRPr="00000000" w14:paraId="0000004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BE"/>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100" w:before="100"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100" w:before="100"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100" w:before="100"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100" w:before="100"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spacing w:after="100" w:before="100"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spacing w:after="100" w:before="100" w:line="240" w:lineRule="auto"/>
    </w:pPr>
    <w:rPr>
      <w:rFonts w:ascii="Times New Roman" w:cs="Times New Roman" w:eastAsia="Times New Roman" w:hAnsi="Times New Roman"/>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tandaard" w:default="1">
    <w:name w:val="Normal"/>
  </w:style>
  <w:style w:type="paragraph" w:styleId="Kop1">
    <w:name w:val="heading 1"/>
    <w:basedOn w:val="Standaard"/>
    <w:next w:val="Standaard"/>
    <w:pPr>
      <w:keepNext w:val="1"/>
      <w:keepLines w:val="1"/>
      <w:spacing w:after="120" w:before="480"/>
      <w:contextualSpacing w:val="1"/>
      <w:outlineLvl w:val="0"/>
    </w:pPr>
    <w:rPr>
      <w:b w:val="1"/>
      <w:sz w:val="48"/>
      <w:szCs w:val="48"/>
    </w:rPr>
  </w:style>
  <w:style w:type="paragraph" w:styleId="Kop2">
    <w:name w:val="heading 2"/>
    <w:basedOn w:val="Standaard"/>
    <w:next w:val="Standaard"/>
    <w:pPr>
      <w:keepNext w:val="1"/>
      <w:keepLines w:val="1"/>
      <w:spacing w:after="100" w:before="100" w:line="240" w:lineRule="auto"/>
      <w:outlineLvl w:val="1"/>
    </w:pPr>
    <w:rPr>
      <w:rFonts w:ascii="Times New Roman" w:cs="Times New Roman" w:eastAsia="Times New Roman" w:hAnsi="Times New Roman"/>
      <w:b w:val="1"/>
      <w:sz w:val="36"/>
      <w:szCs w:val="36"/>
    </w:rPr>
  </w:style>
  <w:style w:type="paragraph" w:styleId="Kop3">
    <w:name w:val="heading 3"/>
    <w:basedOn w:val="Standaard"/>
    <w:next w:val="Standaard"/>
    <w:pPr>
      <w:keepNext w:val="1"/>
      <w:keepLines w:val="1"/>
      <w:spacing w:after="100" w:before="100" w:line="240" w:lineRule="auto"/>
      <w:outlineLvl w:val="2"/>
    </w:pPr>
    <w:rPr>
      <w:rFonts w:ascii="Times New Roman" w:cs="Times New Roman" w:eastAsia="Times New Roman" w:hAnsi="Times New Roman"/>
      <w:b w:val="1"/>
      <w:sz w:val="27"/>
      <w:szCs w:val="27"/>
    </w:rPr>
  </w:style>
  <w:style w:type="paragraph" w:styleId="Kop4">
    <w:name w:val="heading 4"/>
    <w:basedOn w:val="Standaard"/>
    <w:next w:val="Standaard"/>
    <w:pPr>
      <w:keepNext w:val="1"/>
      <w:keepLines w:val="1"/>
      <w:spacing w:after="100" w:before="100" w:line="240" w:lineRule="auto"/>
      <w:outlineLvl w:val="3"/>
    </w:pPr>
    <w:rPr>
      <w:rFonts w:ascii="Times New Roman" w:cs="Times New Roman" w:eastAsia="Times New Roman" w:hAnsi="Times New Roman"/>
      <w:b w:val="1"/>
      <w:sz w:val="24"/>
      <w:szCs w:val="24"/>
    </w:rPr>
  </w:style>
  <w:style w:type="paragraph" w:styleId="Kop5">
    <w:name w:val="heading 5"/>
    <w:basedOn w:val="Standaard"/>
    <w:next w:val="Standaard"/>
    <w:pPr>
      <w:keepNext w:val="1"/>
      <w:keepLines w:val="1"/>
      <w:spacing w:after="40" w:before="220"/>
      <w:contextualSpacing w:val="1"/>
      <w:outlineLvl w:val="4"/>
    </w:pPr>
    <w:rPr>
      <w:b w:val="1"/>
    </w:rPr>
  </w:style>
  <w:style w:type="paragraph" w:styleId="Kop6">
    <w:name w:val="heading 6"/>
    <w:basedOn w:val="Standaard"/>
    <w:next w:val="Standaard"/>
    <w:pPr>
      <w:keepNext w:val="1"/>
      <w:keepLines w:val="1"/>
      <w:spacing w:after="40" w:before="200"/>
      <w:contextualSpacing w:val="1"/>
      <w:outlineLvl w:val="5"/>
    </w:pPr>
    <w:rPr>
      <w:b w:val="1"/>
      <w:sz w:val="20"/>
      <w:szCs w:val="20"/>
    </w:rPr>
  </w:style>
  <w:style w:type="character" w:styleId="Standaardalinea-lettertype" w:default="1">
    <w:name w:val="Default Paragraph Font"/>
    <w:uiPriority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ard"/>
    <w:next w:val="Standaard"/>
    <w:pPr>
      <w:keepNext w:val="1"/>
      <w:keepLines w:val="1"/>
      <w:spacing w:after="120" w:before="480"/>
      <w:contextualSpacing w:val="1"/>
    </w:pPr>
    <w:rPr>
      <w:b w:val="1"/>
      <w:sz w:val="72"/>
      <w:szCs w:val="72"/>
    </w:rPr>
  </w:style>
  <w:style w:type="paragraph" w:styleId="Ondertitel">
    <w:name w:val="Subtitle"/>
    <w:basedOn w:val="Standaard"/>
    <w:next w:val="Standaard"/>
    <w:pPr>
      <w:keepNext w:val="1"/>
      <w:keepLines w:val="1"/>
      <w:spacing w:after="80" w:before="360"/>
      <w:contextualSpacing w:val="1"/>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left w:w="115.0" w:type="dxa"/>
        <w:right w:w="115.0" w:type="dxa"/>
      </w:tblCellMar>
    </w:tblPr>
  </w:style>
  <w:style w:type="paragraph" w:styleId="Lijstalinea">
    <w:name w:val="List Paragraph"/>
    <w:basedOn w:val="Standaard"/>
    <w:uiPriority w:val="34"/>
    <w:qFormat w:val="1"/>
    <w:rsid w:val="00EA33B5"/>
    <w:pPr>
      <w:ind w:left="720"/>
      <w:contextualSpacing w:val="1"/>
    </w:pPr>
  </w:style>
  <w:style w:type="paragraph" w:styleId="Koptekst">
    <w:name w:val="header"/>
    <w:basedOn w:val="Standaard"/>
    <w:link w:val="KoptekstChar"/>
    <w:uiPriority w:val="99"/>
    <w:unhideWhenUsed w:val="1"/>
    <w:rsid w:val="00143BA9"/>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143BA9"/>
  </w:style>
  <w:style w:type="paragraph" w:styleId="Voettekst">
    <w:name w:val="footer"/>
    <w:basedOn w:val="Standaard"/>
    <w:link w:val="VoettekstChar"/>
    <w:uiPriority w:val="99"/>
    <w:unhideWhenUsed w:val="1"/>
    <w:rsid w:val="00143BA9"/>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143BA9"/>
  </w:style>
  <w:style w:type="paragraph" w:styleId="Ballontekst">
    <w:name w:val="Balloon Text"/>
    <w:basedOn w:val="Standaard"/>
    <w:link w:val="BallontekstChar"/>
    <w:uiPriority w:val="99"/>
    <w:semiHidden w:val="1"/>
    <w:unhideWhenUsed w:val="1"/>
    <w:rsid w:val="00B166BE"/>
    <w:pPr>
      <w:spacing w:after="0" w:line="240" w:lineRule="auto"/>
    </w:pPr>
    <w:rPr>
      <w:rFonts w:ascii="Arial" w:cs="Arial" w:hAnsi="Arial"/>
      <w:sz w:val="18"/>
      <w:szCs w:val="18"/>
    </w:rPr>
  </w:style>
  <w:style w:type="character" w:styleId="BallontekstChar" w:customStyle="1">
    <w:name w:val="Ballontekst Char"/>
    <w:basedOn w:val="Standaardalinea-lettertype"/>
    <w:link w:val="Ballontekst"/>
    <w:uiPriority w:val="99"/>
    <w:semiHidden w:val="1"/>
    <w:rsid w:val="00B166BE"/>
    <w:rPr>
      <w:rFonts w:ascii="Arial" w:cs="Arial" w:hAnsi="Arial"/>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IjZIyOqt8CWRi2yl+9pnL4eRJZw==">AMUW2mV/5u16HA6gDQeyDRS022sbgbzbAH+YLP0+kKoZb50vwVZKuY7r9lHHuAqi5fDBJk5yFQvWrfXi1yfcuCUiDAub2jOSfaVcjD5PvfbHR7AxnMaEDSC3JGU34xRzG9Jjn4gaWXHR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2018-02-17T14:34:00Z</dcterms:created>
  <dc:creator>Silke</dc:creator>
</cp:coreProperties>
</file>